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0" w:rsidRPr="007A5001" w:rsidRDefault="0081668D" w:rsidP="00ED042E">
      <w:pPr>
        <w:jc w:val="center"/>
        <w:rPr>
          <w:rFonts w:ascii="Arial" w:hAnsi="Arial" w:cs="Arial"/>
          <w:b/>
          <w:u w:val="single"/>
        </w:rPr>
      </w:pPr>
      <w:r w:rsidRPr="007A5001">
        <w:rPr>
          <w:rFonts w:ascii="Arial" w:hAnsi="Arial" w:cs="Arial"/>
          <w:b/>
          <w:u w:val="single"/>
        </w:rPr>
        <w:t>LEI N° 3.756, DE 10 DE MARÇO DE 2006.</w:t>
      </w:r>
    </w:p>
    <w:p w:rsidR="00EF7664" w:rsidRPr="007A5001" w:rsidRDefault="00EF7664" w:rsidP="00ED042E">
      <w:pPr>
        <w:jc w:val="both"/>
        <w:rPr>
          <w:rFonts w:ascii="Arial" w:hAnsi="Arial" w:cs="Arial"/>
          <w:b/>
          <w:u w:val="single"/>
        </w:rPr>
      </w:pPr>
    </w:p>
    <w:p w:rsidR="0081668D" w:rsidRPr="007A5001" w:rsidRDefault="0081668D" w:rsidP="00ED042E">
      <w:pPr>
        <w:ind w:left="4253"/>
        <w:rPr>
          <w:rFonts w:ascii="Arial" w:hAnsi="Arial" w:cs="Arial"/>
          <w:b/>
        </w:rPr>
      </w:pPr>
      <w:r w:rsidRPr="007A5001">
        <w:rPr>
          <w:rFonts w:ascii="Arial" w:hAnsi="Arial" w:cs="Arial"/>
          <w:b/>
        </w:rPr>
        <w:t>“INCLUI OS ESTUDANTES DA REDE PÚBLICA ESTADUAL</w:t>
      </w:r>
      <w:r w:rsidR="00ED042E" w:rsidRPr="007A5001">
        <w:rPr>
          <w:rFonts w:ascii="Arial" w:hAnsi="Arial" w:cs="Arial"/>
          <w:b/>
        </w:rPr>
        <w:t xml:space="preserve"> </w:t>
      </w:r>
      <w:r w:rsidRPr="007A5001">
        <w:rPr>
          <w:rFonts w:ascii="Arial" w:hAnsi="Arial" w:cs="Arial"/>
          <w:b/>
        </w:rPr>
        <w:t>NO PROGRAMA “PASSE-ESCOLA” INSTITUÍDO PELA LEI</w:t>
      </w:r>
      <w:r w:rsidR="00ED042E" w:rsidRPr="007A5001">
        <w:rPr>
          <w:rFonts w:ascii="Arial" w:hAnsi="Arial" w:cs="Arial"/>
          <w:b/>
        </w:rPr>
        <w:t xml:space="preserve"> </w:t>
      </w:r>
      <w:r w:rsidRPr="007A5001">
        <w:rPr>
          <w:rFonts w:ascii="Arial" w:hAnsi="Arial" w:cs="Arial"/>
          <w:b/>
        </w:rPr>
        <w:t>N°3.731, DE 16 DE DEZEMBRO DE 2005 E DÁ OUTRAS PROV</w:t>
      </w:r>
      <w:r w:rsidR="00EF7664" w:rsidRPr="007A5001">
        <w:rPr>
          <w:rFonts w:ascii="Arial" w:hAnsi="Arial" w:cs="Arial"/>
          <w:b/>
        </w:rPr>
        <w:t>IDÊNCIAS”.</w:t>
      </w:r>
    </w:p>
    <w:p w:rsidR="00EF7664" w:rsidRPr="007A5001" w:rsidRDefault="00EF7664" w:rsidP="00ED042E">
      <w:pPr>
        <w:jc w:val="both"/>
        <w:rPr>
          <w:rFonts w:ascii="Arial" w:hAnsi="Arial" w:cs="Arial"/>
          <w:b/>
        </w:rPr>
      </w:pPr>
    </w:p>
    <w:p w:rsidR="00EF7664" w:rsidRPr="007A5001" w:rsidRDefault="00EF7664" w:rsidP="00ED042E">
      <w:p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 xml:space="preserve">Autor: Prefeito Municipal </w:t>
      </w:r>
    </w:p>
    <w:p w:rsidR="00EF7664" w:rsidRPr="007A5001" w:rsidRDefault="00EF7664" w:rsidP="00ED042E">
      <w:pPr>
        <w:jc w:val="both"/>
        <w:rPr>
          <w:rFonts w:ascii="Arial" w:hAnsi="Arial" w:cs="Arial"/>
        </w:rPr>
      </w:pPr>
    </w:p>
    <w:p w:rsidR="00EF7664" w:rsidRPr="007A5001" w:rsidRDefault="00EF7664" w:rsidP="00ED042E">
      <w:pPr>
        <w:jc w:val="both"/>
        <w:rPr>
          <w:rFonts w:ascii="Arial" w:hAnsi="Arial" w:cs="Arial"/>
          <w:b/>
        </w:rPr>
      </w:pPr>
      <w:r w:rsidRPr="007A5001">
        <w:rPr>
          <w:rFonts w:ascii="Arial" w:hAnsi="Arial" w:cs="Arial"/>
          <w:b/>
        </w:rPr>
        <w:t xml:space="preserve">        A CÂMARA MUNICIPAL DE NOVA IGUAÇU, POR SEUS REPRESENTANTES LEGAIS, DECRETA E EU SANCIONO A SEGUINTE LEI:</w:t>
      </w:r>
    </w:p>
    <w:p w:rsidR="00EF7664" w:rsidRPr="007A5001" w:rsidRDefault="00EF7664" w:rsidP="00ED042E">
      <w:pPr>
        <w:jc w:val="both"/>
        <w:rPr>
          <w:rFonts w:ascii="Arial" w:hAnsi="Arial" w:cs="Arial"/>
        </w:rPr>
      </w:pPr>
      <w:r w:rsidRPr="007A5001">
        <w:rPr>
          <w:rFonts w:ascii="Arial" w:hAnsi="Arial" w:cs="Arial"/>
          <w:b/>
        </w:rPr>
        <w:t xml:space="preserve">       Art.1° -</w:t>
      </w:r>
      <w:r w:rsidRPr="007A5001">
        <w:rPr>
          <w:rFonts w:ascii="Arial" w:hAnsi="Arial" w:cs="Arial"/>
        </w:rPr>
        <w:t xml:space="preserve"> O art. 16</w:t>
      </w:r>
      <w:r w:rsidR="003A05A3" w:rsidRPr="007A5001">
        <w:rPr>
          <w:rFonts w:ascii="Arial" w:hAnsi="Arial" w:cs="Arial"/>
        </w:rPr>
        <w:t xml:space="preserve"> da Lei Municipal n° 3.731, de 16 de dezembro de 2005  fica acrescido de um § 5°, com a seguinte redação:</w:t>
      </w:r>
    </w:p>
    <w:p w:rsidR="003A05A3" w:rsidRPr="007A5001" w:rsidRDefault="003A05A3" w:rsidP="00ED042E">
      <w:p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 xml:space="preserve">       § 5 – O Programa poderá incluir alunos do ensino fundamental e médio de rede pública estadual que, cumulativamente:</w:t>
      </w:r>
    </w:p>
    <w:p w:rsidR="003A05A3" w:rsidRPr="007A5001" w:rsidRDefault="003A05A3" w:rsidP="00ED04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estejam matriculados em escolas que não sejam servidas por linhas de transporte intermunicipal;</w:t>
      </w:r>
    </w:p>
    <w:p w:rsidR="003A05A3" w:rsidRPr="007A5001" w:rsidRDefault="003A05A3" w:rsidP="00ED04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residem a mais de 1km (um quilômetro) de distância de sua escola</w:t>
      </w:r>
      <w:r w:rsidR="00663E09" w:rsidRPr="007A5001">
        <w:rPr>
          <w:rFonts w:ascii="Arial" w:hAnsi="Arial" w:cs="Arial"/>
        </w:rPr>
        <w:t xml:space="preserve"> e ;</w:t>
      </w:r>
    </w:p>
    <w:p w:rsidR="00663E09" w:rsidRPr="007A5001" w:rsidRDefault="00663E09" w:rsidP="00ED04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não sejam contemplados pela Lei Estadual  n° 4.510/05</w:t>
      </w:r>
      <w:r w:rsidR="003B7239" w:rsidRPr="007A5001">
        <w:rPr>
          <w:rFonts w:ascii="Arial" w:hAnsi="Arial" w:cs="Arial"/>
        </w:rPr>
        <w:t>;</w:t>
      </w:r>
    </w:p>
    <w:p w:rsidR="003B7239" w:rsidRPr="007A5001" w:rsidRDefault="003B7239" w:rsidP="00ED04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atendam outros requisitos  fixados em Regulamento.</w:t>
      </w:r>
    </w:p>
    <w:p w:rsidR="003B7239" w:rsidRPr="007A5001" w:rsidRDefault="003B7239" w:rsidP="00ED042E">
      <w:pPr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  <w:b/>
        </w:rPr>
        <w:t>Art.2°-</w:t>
      </w:r>
      <w:r w:rsidRPr="007A5001">
        <w:rPr>
          <w:rFonts w:ascii="Arial" w:hAnsi="Arial" w:cs="Arial"/>
        </w:rPr>
        <w:t xml:space="preserve"> O § 3° do art. 17 da Lei Municipal n°3.731, de 16 de dezembro de 2005, passa</w:t>
      </w:r>
      <w:r w:rsidR="007465B1" w:rsidRPr="007A5001">
        <w:rPr>
          <w:rFonts w:ascii="Arial" w:hAnsi="Arial" w:cs="Arial"/>
        </w:rPr>
        <w:t xml:space="preserve"> a ter a seguinte redação:</w:t>
      </w:r>
    </w:p>
    <w:p w:rsidR="007465B1" w:rsidRPr="007A5001" w:rsidRDefault="007465B1" w:rsidP="00ED042E">
      <w:pPr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§3°- P pagamento ás operadores será feito mediante a apresentação dos documentos comprobatórios do transporte e dos demais documentos exigidos pel</w:t>
      </w:r>
      <w:r w:rsidR="00782791" w:rsidRPr="007A5001">
        <w:rPr>
          <w:rFonts w:ascii="Arial" w:hAnsi="Arial" w:cs="Arial"/>
        </w:rPr>
        <w:t>a legislação e pelo Regulamento desta Lei, podendo o Poder Executivo efetuar a compensação entre os valores de remuneração devidos aos operadores e eventuais débitos referentes a tributos, multas, pre</w:t>
      </w:r>
      <w:r w:rsidR="00977314" w:rsidRPr="007A5001">
        <w:rPr>
          <w:rFonts w:ascii="Arial" w:hAnsi="Arial" w:cs="Arial"/>
        </w:rPr>
        <w:t>ços públicos e outros encargos,</w:t>
      </w:r>
      <w:r w:rsidR="00782791" w:rsidRPr="007A5001">
        <w:rPr>
          <w:rFonts w:ascii="Arial" w:hAnsi="Arial" w:cs="Arial"/>
        </w:rPr>
        <w:t xml:space="preserve"> esgotadas</w:t>
      </w:r>
      <w:r w:rsidR="00977314" w:rsidRPr="007A5001">
        <w:rPr>
          <w:rFonts w:ascii="Arial" w:hAnsi="Arial" w:cs="Arial"/>
        </w:rPr>
        <w:t xml:space="preserve"> as possibilidades de recurso administrativo.</w:t>
      </w:r>
    </w:p>
    <w:p w:rsidR="00977314" w:rsidRPr="007A5001" w:rsidRDefault="00977314" w:rsidP="00ED042E">
      <w:pPr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  <w:b/>
        </w:rPr>
        <w:t>Art.3° -</w:t>
      </w:r>
      <w:r w:rsidRPr="007A5001">
        <w:rPr>
          <w:rFonts w:ascii="Arial" w:hAnsi="Arial" w:cs="Arial"/>
        </w:rPr>
        <w:t xml:space="preserve"> O art.19 da Lei Municipal n°3.731, de 16 de dezembro de 2005 passa a ter a seguinte redação:</w:t>
      </w:r>
    </w:p>
    <w:p w:rsidR="00977314" w:rsidRPr="007A5001" w:rsidRDefault="00977314" w:rsidP="00ED042E">
      <w:pPr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lastRenderedPageBreak/>
        <w:t xml:space="preserve">Art.19-Na fiscalização do programa “Passe-Escola”, o órgão municipal de trânsito e de transportes poderá aplicar, aos operadores dos serviços de transporte coletivo </w:t>
      </w:r>
      <w:r w:rsidR="00FD2CBD" w:rsidRPr="007A5001">
        <w:rPr>
          <w:rFonts w:ascii="Arial" w:hAnsi="Arial" w:cs="Arial"/>
        </w:rPr>
        <w:t>municipal</w:t>
      </w:r>
      <w:r w:rsidRPr="007A5001">
        <w:rPr>
          <w:rFonts w:ascii="Arial" w:hAnsi="Arial" w:cs="Arial"/>
        </w:rPr>
        <w:t xml:space="preserve"> ou aos beneficiários do programa, sem prejuízo do dispositivo no  art.23. as seguintes penalidades:</w:t>
      </w:r>
    </w:p>
    <w:p w:rsidR="00AF49B4" w:rsidRPr="007A5001" w:rsidRDefault="00AF49B4" w:rsidP="00ED042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advertência aos operadores ou aos beneficiários ;</w:t>
      </w:r>
    </w:p>
    <w:p w:rsidR="00AF49B4" w:rsidRPr="007A5001" w:rsidRDefault="00AF49B4" w:rsidP="00ED042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multas de no mínimo R$ 250,00 (duzentos e cinquenta reais) e no máximo R$ 80.000,00 (oitenta mil reais);</w:t>
      </w:r>
    </w:p>
    <w:p w:rsidR="00AF49B4" w:rsidRPr="007A5001" w:rsidRDefault="00AF49B4" w:rsidP="00ED042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suspensão temporária do beneficiário do programa.</w:t>
      </w:r>
    </w:p>
    <w:p w:rsidR="00AF49B4" w:rsidRPr="007A5001" w:rsidRDefault="00AF49B4" w:rsidP="00ED042E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Exclusão do beneficiário do programa.</w:t>
      </w:r>
    </w:p>
    <w:p w:rsidR="00AF49B4" w:rsidRPr="007A5001" w:rsidRDefault="00AF49B4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§1°- A recusa de operadora, seja do transporte estrutural, seja do transporte complementar, de transportar estudante beneficiário do “Passe- Escola”será sancionada com multa de R$500,00 a R$ 5.000,00, por estudante cujo acesso for negado.</w:t>
      </w:r>
    </w:p>
    <w:p w:rsidR="00AF49B4" w:rsidRPr="007A5001" w:rsidRDefault="00AF49B4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§2°- A especificação das demais infrações e as condições para sua aplicação serão estabelecidas  no regulamento da presente Lei.</w:t>
      </w:r>
    </w:p>
    <w:p w:rsidR="00C24A26" w:rsidRPr="007A5001" w:rsidRDefault="00C24A26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§3°- Das penalidades aplicadas caberá recurso dirigido ao Secretário da respectiva Pasta com efeito suspensivo, dentro do prazo máximo de 10 (dez) dias a contar da data da sua notificação ao infrator.</w:t>
      </w:r>
    </w:p>
    <w:p w:rsidR="00C24A26" w:rsidRPr="007A5001" w:rsidRDefault="00B11575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  <w:b/>
        </w:rPr>
        <w:t>Art.</w:t>
      </w:r>
      <w:r w:rsidR="00C24A26" w:rsidRPr="007A5001">
        <w:rPr>
          <w:rFonts w:ascii="Arial" w:hAnsi="Arial" w:cs="Arial"/>
          <w:b/>
        </w:rPr>
        <w:t>4°-</w:t>
      </w:r>
      <w:r w:rsidR="00C24A26" w:rsidRPr="007A5001">
        <w:rPr>
          <w:rFonts w:ascii="Arial" w:hAnsi="Arial" w:cs="Arial"/>
        </w:rPr>
        <w:t xml:space="preserve"> Fica o Poder Executivo autorizado a abrir créditos adicionais no orçamento a fim </w:t>
      </w:r>
      <w:r w:rsidR="00AC450A" w:rsidRPr="007A5001">
        <w:rPr>
          <w:rFonts w:ascii="Arial" w:hAnsi="Arial" w:cs="Arial"/>
        </w:rPr>
        <w:t>de atender o dispositivo na presente Lei.</w:t>
      </w:r>
    </w:p>
    <w:p w:rsidR="00AC450A" w:rsidRPr="007A5001" w:rsidRDefault="00B11575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  <w:b/>
        </w:rPr>
        <w:t>Art.5°-</w:t>
      </w:r>
      <w:r w:rsidRPr="007A5001">
        <w:rPr>
          <w:rFonts w:ascii="Arial" w:hAnsi="Arial" w:cs="Arial"/>
        </w:rPr>
        <w:t xml:space="preserve">Esta lei </w:t>
      </w:r>
      <w:r w:rsidR="00FD2CBD" w:rsidRPr="007A5001">
        <w:rPr>
          <w:rFonts w:ascii="Arial" w:hAnsi="Arial" w:cs="Arial"/>
        </w:rPr>
        <w:t xml:space="preserve">entra em vigor na data de sua publicação </w:t>
      </w:r>
      <w:r w:rsidR="00CB1DC9" w:rsidRPr="007A5001">
        <w:rPr>
          <w:rFonts w:ascii="Arial" w:hAnsi="Arial" w:cs="Arial"/>
        </w:rPr>
        <w:t>revogadas</w:t>
      </w:r>
      <w:r w:rsidR="00FD2CBD" w:rsidRPr="007A5001">
        <w:rPr>
          <w:rFonts w:ascii="Arial" w:hAnsi="Arial" w:cs="Arial"/>
        </w:rPr>
        <w:t xml:space="preserve"> nas disposições em contrário.</w:t>
      </w:r>
    </w:p>
    <w:p w:rsidR="00FD2CBD" w:rsidRPr="007A5001" w:rsidRDefault="00FD2CBD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  <w:b/>
        </w:rPr>
        <w:t>Prefeitura da Cidade de Nova Iguaçu, 10 de março de 2006</w:t>
      </w:r>
      <w:r w:rsidRPr="007A5001">
        <w:rPr>
          <w:rFonts w:ascii="Arial" w:hAnsi="Arial" w:cs="Arial"/>
        </w:rPr>
        <w:t>.</w:t>
      </w:r>
    </w:p>
    <w:p w:rsidR="00FD2CBD" w:rsidRPr="007A5001" w:rsidRDefault="00FD2CBD" w:rsidP="00ED042E">
      <w:pPr>
        <w:spacing w:before="240"/>
        <w:ind w:left="375"/>
        <w:jc w:val="both"/>
        <w:rPr>
          <w:rFonts w:ascii="Arial" w:hAnsi="Arial" w:cs="Arial"/>
        </w:rPr>
      </w:pPr>
    </w:p>
    <w:p w:rsidR="00FD2CBD" w:rsidRPr="007A5001" w:rsidRDefault="00FD2CBD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LINDBERG FARIAS</w:t>
      </w:r>
    </w:p>
    <w:p w:rsidR="00FD2CBD" w:rsidRPr="007A5001" w:rsidRDefault="00FD2CBD" w:rsidP="00ED042E">
      <w:pPr>
        <w:spacing w:before="240"/>
        <w:ind w:left="375"/>
        <w:jc w:val="both"/>
        <w:rPr>
          <w:rFonts w:ascii="Arial" w:hAnsi="Arial" w:cs="Arial"/>
        </w:rPr>
      </w:pPr>
      <w:r w:rsidRPr="007A5001">
        <w:rPr>
          <w:rFonts w:ascii="Arial" w:hAnsi="Arial" w:cs="Arial"/>
        </w:rPr>
        <w:t>Prefeito</w:t>
      </w:r>
    </w:p>
    <w:sectPr w:rsidR="00FD2CBD" w:rsidRPr="007A5001" w:rsidSect="00454C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75" w:rsidRDefault="00B11575" w:rsidP="0081668D">
      <w:pPr>
        <w:spacing w:after="0" w:line="240" w:lineRule="auto"/>
      </w:pPr>
      <w:r>
        <w:separator/>
      </w:r>
    </w:p>
  </w:endnote>
  <w:endnote w:type="continuationSeparator" w:id="1">
    <w:p w:rsidR="00B11575" w:rsidRDefault="00B11575" w:rsidP="008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75" w:rsidRDefault="00B11575">
    <w:pPr>
      <w:pStyle w:val="Rodap"/>
    </w:pPr>
  </w:p>
  <w:p w:rsidR="00B11575" w:rsidRDefault="00B115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75" w:rsidRDefault="00B11575" w:rsidP="0081668D">
      <w:pPr>
        <w:spacing w:after="0" w:line="240" w:lineRule="auto"/>
      </w:pPr>
      <w:r>
        <w:separator/>
      </w:r>
    </w:p>
  </w:footnote>
  <w:footnote w:type="continuationSeparator" w:id="1">
    <w:p w:rsidR="00B11575" w:rsidRDefault="00B11575" w:rsidP="0081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92954588"/>
  <w:p w:rsidR="00B11575" w:rsidRDefault="00B11575" w:rsidP="0081668D">
    <w:pPr>
      <w:pStyle w:val="Cabealho"/>
      <w:jc w:val="center"/>
    </w:pPr>
    <w:r>
      <w:object w:dxaOrig="1137" w:dyaOrig="1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61.95pt" o:ole="" filled="t">
          <v:fill opacity="0" color2="black"/>
          <v:imagedata r:id="rId1" o:title=""/>
        </v:shape>
        <o:OLEObject Type="Embed" ProgID="Word.Picture.8" ShapeID="_x0000_i1025" DrawAspect="Content" ObjectID="_1494058139" r:id="rId2"/>
      </w:object>
    </w:r>
  </w:p>
  <w:p w:rsidR="00B11575" w:rsidRDefault="00B11575" w:rsidP="0081668D">
    <w:pPr>
      <w:pStyle w:val="Cabealho"/>
      <w:jc w:val="center"/>
    </w:pPr>
  </w:p>
  <w:p w:rsidR="00B11575" w:rsidRPr="00F70E5A" w:rsidRDefault="00B11575" w:rsidP="0081668D">
    <w:pPr>
      <w:pStyle w:val="Ttulo6"/>
      <w:rPr>
        <w:rFonts w:ascii="Verdana" w:hAnsi="Verdana"/>
        <w:bCs w:val="0"/>
        <w:iCs/>
      </w:rPr>
    </w:pPr>
    <w:r w:rsidRPr="00F70E5A">
      <w:rPr>
        <w:rFonts w:ascii="Verdana" w:hAnsi="Verdana"/>
        <w:bCs w:val="0"/>
        <w:iCs/>
      </w:rPr>
      <w:t>Prefeitura da Cidade de Nova Iguaçu</w:t>
    </w:r>
  </w:p>
  <w:p w:rsidR="00B11575" w:rsidRPr="00F70E5A" w:rsidRDefault="00B11575" w:rsidP="0081668D">
    <w:pPr>
      <w:jc w:val="center"/>
      <w:rPr>
        <w:rFonts w:ascii="Verdana" w:hAnsi="Verdana"/>
        <w:b/>
        <w:iCs/>
      </w:rPr>
    </w:pPr>
    <w:r w:rsidRPr="00F70E5A">
      <w:rPr>
        <w:rFonts w:ascii="Verdana" w:hAnsi="Verdana"/>
        <w:iCs/>
      </w:rPr>
      <w:t xml:space="preserve">      Gabinete do Prefeito</w:t>
    </w:r>
  </w:p>
  <w:p w:rsidR="00B11575" w:rsidRDefault="00B11575" w:rsidP="0081668D">
    <w:pPr>
      <w:pStyle w:val="Cabealho"/>
      <w:jc w:val="center"/>
    </w:pPr>
  </w:p>
  <w:p w:rsidR="00B11575" w:rsidRDefault="00B115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D7F"/>
    <w:multiLevelType w:val="hybridMultilevel"/>
    <w:tmpl w:val="BE9C0796"/>
    <w:lvl w:ilvl="0" w:tplc="C3F06750">
      <w:start w:val="1"/>
      <w:numFmt w:val="upperRoman"/>
      <w:lvlText w:val="%1-"/>
      <w:lvlJc w:val="left"/>
      <w:pPr>
        <w:ind w:left="10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65705F"/>
    <w:multiLevelType w:val="hybridMultilevel"/>
    <w:tmpl w:val="BF944894"/>
    <w:lvl w:ilvl="0" w:tplc="C96CDE96">
      <w:start w:val="1"/>
      <w:numFmt w:val="upperRoman"/>
      <w:lvlText w:val="%1-"/>
      <w:lvlJc w:val="left"/>
      <w:pPr>
        <w:ind w:left="10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668D"/>
    <w:rsid w:val="002A611E"/>
    <w:rsid w:val="003A05A3"/>
    <w:rsid w:val="003B7239"/>
    <w:rsid w:val="00415571"/>
    <w:rsid w:val="00421151"/>
    <w:rsid w:val="00454CB0"/>
    <w:rsid w:val="00663E09"/>
    <w:rsid w:val="007465B1"/>
    <w:rsid w:val="00782791"/>
    <w:rsid w:val="007A5001"/>
    <w:rsid w:val="007B3C3D"/>
    <w:rsid w:val="0081668D"/>
    <w:rsid w:val="008B771D"/>
    <w:rsid w:val="00977314"/>
    <w:rsid w:val="00A47AB2"/>
    <w:rsid w:val="00AC450A"/>
    <w:rsid w:val="00AF49B4"/>
    <w:rsid w:val="00B11575"/>
    <w:rsid w:val="00C24A26"/>
    <w:rsid w:val="00CB1DC9"/>
    <w:rsid w:val="00ED042E"/>
    <w:rsid w:val="00EF7664"/>
    <w:rsid w:val="00F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B0"/>
  </w:style>
  <w:style w:type="paragraph" w:styleId="Ttulo6">
    <w:name w:val="heading 6"/>
    <w:basedOn w:val="Normal"/>
    <w:next w:val="Normal"/>
    <w:link w:val="Ttulo6Char"/>
    <w:qFormat/>
    <w:rsid w:val="008166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68D"/>
  </w:style>
  <w:style w:type="paragraph" w:styleId="Rodap">
    <w:name w:val="footer"/>
    <w:basedOn w:val="Normal"/>
    <w:link w:val="RodapChar"/>
    <w:uiPriority w:val="99"/>
    <w:unhideWhenUsed/>
    <w:rsid w:val="0081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68D"/>
  </w:style>
  <w:style w:type="paragraph" w:styleId="Textodebalo">
    <w:name w:val="Balloon Text"/>
    <w:basedOn w:val="Normal"/>
    <w:link w:val="TextodebaloChar"/>
    <w:uiPriority w:val="99"/>
    <w:semiHidden/>
    <w:unhideWhenUsed/>
    <w:rsid w:val="0081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68D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81668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LUDMILAMOREIRA</dc:creator>
  <cp:keywords/>
  <dc:description/>
  <cp:lastModifiedBy>beatrizog</cp:lastModifiedBy>
  <cp:revision>7</cp:revision>
  <dcterms:created xsi:type="dcterms:W3CDTF">2015-05-12T19:48:00Z</dcterms:created>
  <dcterms:modified xsi:type="dcterms:W3CDTF">2015-05-25T14:22:00Z</dcterms:modified>
</cp:coreProperties>
</file>